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F269E" w:rsidP="49B040FB" w:rsidRDefault="00D31F17" w14:paraId="4524983D" w14:textId="63CE20C2" w14:noSpellErr="1">
      <w:pPr>
        <w:rPr>
          <w:rFonts w:ascii="Arial" w:hAnsi="Arial" w:eastAsia="Arial" w:cs="Arial"/>
          <w:sz w:val="20"/>
          <w:szCs w:val="20"/>
        </w:rPr>
      </w:pPr>
      <w:r w:rsidRPr="49B040FB" w:rsidR="49B040FB">
        <w:rPr>
          <w:rFonts w:ascii="Arial" w:hAnsi="Arial" w:eastAsia="Arial" w:cs="Arial"/>
          <w:sz w:val="20"/>
          <w:szCs w:val="20"/>
        </w:rPr>
        <w:t xml:space="preserve">KMD </w:t>
      </w:r>
      <w:r w:rsidRPr="49B040FB" w:rsidR="49B040FB">
        <w:rPr>
          <w:rFonts w:ascii="Arial" w:hAnsi="Arial" w:eastAsia="Arial" w:cs="Arial"/>
          <w:sz w:val="20"/>
          <w:szCs w:val="20"/>
        </w:rPr>
        <w:t xml:space="preserve">Veteranen </w:t>
      </w:r>
      <w:r w:rsidRPr="49B040FB" w:rsidR="49B040FB">
        <w:rPr>
          <w:rFonts w:ascii="Arial" w:hAnsi="Arial" w:eastAsia="Arial" w:cs="Arial"/>
          <w:sz w:val="20"/>
          <w:szCs w:val="20"/>
        </w:rPr>
        <w:t>35+2 stopt</w:t>
      </w:r>
      <w:r w:rsidRPr="49B040FB" w:rsidR="49B040FB">
        <w:rPr>
          <w:rFonts w:ascii="Arial" w:hAnsi="Arial" w:eastAsia="Arial" w:cs="Arial"/>
          <w:sz w:val="20"/>
          <w:szCs w:val="20"/>
        </w:rPr>
        <w:t>:</w:t>
      </w:r>
    </w:p>
    <w:p w:rsidR="00C45F26" w:rsidP="49B040FB" w:rsidRDefault="00C45F26" w14:paraId="481AD9D9" w14:textId="38ACD7B1">
      <w:pPr>
        <w:rPr>
          <w:rFonts w:ascii="Arial" w:hAnsi="Arial" w:eastAsia="Arial" w:cs="Arial"/>
          <w:sz w:val="20"/>
          <w:szCs w:val="20"/>
        </w:rPr>
      </w:pPr>
      <w:r w:rsidRPr="49B040FB" w:rsidR="49B040FB">
        <w:rPr>
          <w:rFonts w:ascii="Arial" w:hAnsi="Arial" w:eastAsia="Arial" w:cs="Arial"/>
          <w:sz w:val="20"/>
          <w:szCs w:val="20"/>
        </w:rPr>
        <w:t xml:space="preserve">Afgelopen zaterdag speelden we nog de uitwedstrijd tegen FC ’s-Gravenzande en verloren dik. Deze gasten hadden de week daarvoor gespeeld tegen TAC’90 en ook verloren. Zaterdag zouden wij tegen ditzelfde TAC moeten spelen, waarvan wij in december nog verloren met 10-1. Van ’s-Gravenzande hoorden we dat sinds kort “ene” </w:t>
      </w:r>
      <w:r w:rsidRPr="49B040FB" w:rsidR="49B040FB">
        <w:rPr>
          <w:rFonts w:ascii="Arial" w:hAnsi="Arial" w:eastAsia="Arial" w:cs="Arial"/>
          <w:sz w:val="20"/>
          <w:szCs w:val="20"/>
        </w:rPr>
        <w:t>Royston</w:t>
      </w:r>
      <w:r w:rsidRPr="49B040FB" w:rsidR="49B040FB">
        <w:rPr>
          <w:rFonts w:ascii="Arial" w:hAnsi="Arial" w:eastAsia="Arial" w:cs="Arial"/>
          <w:sz w:val="20"/>
          <w:szCs w:val="20"/>
        </w:rPr>
        <w:t xml:space="preserve"> Drenthe meedoet met TAC’90 en daar moeten wij dus tegen zaterdag. Dacht het niet…. Kortom, wij hebben de handdoek in de ring gegooid, het bijltje erbij neergegooid en hebben ons team teruggetrokken uit de competitie. Dit komt trouwens met name ook door de wekelijkse problemen om een fit team op de been te brengen. Het is niet anders helaas. Wim en Hans, bedankt voor jullie uitmuntende leiding, al was dit meer lijden dan leiden, maar goed. Bij deze wil ik </w:t>
      </w:r>
      <w:r w:rsidRPr="49B040FB" w:rsidR="49B040FB">
        <w:rPr>
          <w:rFonts w:ascii="Arial" w:hAnsi="Arial" w:eastAsia="Arial" w:cs="Arial"/>
          <w:sz w:val="20"/>
          <w:szCs w:val="20"/>
        </w:rPr>
        <w:t>eenieder</w:t>
      </w:r>
      <w:r w:rsidRPr="49B040FB" w:rsidR="49B040FB">
        <w:rPr>
          <w:rFonts w:ascii="Arial" w:hAnsi="Arial" w:eastAsia="Arial" w:cs="Arial"/>
          <w:sz w:val="20"/>
          <w:szCs w:val="20"/>
        </w:rPr>
        <w:t xml:space="preserve"> die onze belevenissen en avonturen de afgelopen jaren hebben gevolgd, bedanken voor de aandacht, maar KMD Veteranen 35+2 stopt nu. Na dit seizoen (nu dus eigenlijk al) stoppen </w:t>
      </w:r>
      <w:r w:rsidRPr="49B040FB" w:rsidR="49B040FB">
        <w:rPr>
          <w:rFonts w:ascii="Arial" w:hAnsi="Arial" w:eastAsia="Arial" w:cs="Arial"/>
          <w:sz w:val="20"/>
          <w:szCs w:val="20"/>
        </w:rPr>
        <w:t>Frank</w:t>
      </w:r>
      <w:r w:rsidRPr="49B040FB" w:rsidR="49B040FB">
        <w:rPr>
          <w:rFonts w:ascii="Arial" w:hAnsi="Arial" w:eastAsia="Arial" w:cs="Arial"/>
          <w:sz w:val="20"/>
          <w:szCs w:val="20"/>
        </w:rPr>
        <w:t>ie</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Drankie</w:t>
      </w:r>
      <w:r w:rsidRPr="49B040FB" w:rsidR="49B040FB">
        <w:rPr>
          <w:rFonts w:ascii="Arial" w:hAnsi="Arial" w:eastAsia="Arial" w:cs="Arial"/>
          <w:sz w:val="20"/>
          <w:szCs w:val="20"/>
        </w:rPr>
        <w:t>, Drs. J. en Joop! (</w:t>
      </w:r>
      <w:r w:rsidRPr="49B040FB" w:rsidR="49B040FB">
        <w:rPr>
          <w:rFonts w:ascii="Arial" w:hAnsi="Arial" w:eastAsia="Arial" w:cs="Arial"/>
          <w:sz w:val="20"/>
          <w:szCs w:val="20"/>
        </w:rPr>
        <w:t>voorlopig</w:t>
      </w:r>
      <w:r w:rsidRPr="49B040FB" w:rsidR="49B040FB">
        <w:rPr>
          <w:rFonts w:ascii="Arial" w:hAnsi="Arial" w:eastAsia="Arial" w:cs="Arial"/>
          <w:sz w:val="20"/>
          <w:szCs w:val="20"/>
        </w:rPr>
        <w:t xml:space="preserve">) en Petje blijft op afroep beschikbaar naast zijn voorzitterstaken. Verder gaan Ab Hamstring, Berry </w:t>
      </w:r>
      <w:r w:rsidRPr="49B040FB" w:rsidR="49B040FB">
        <w:rPr>
          <w:rFonts w:ascii="Arial" w:hAnsi="Arial" w:eastAsia="Arial" w:cs="Arial"/>
          <w:sz w:val="20"/>
          <w:szCs w:val="20"/>
        </w:rPr>
        <w:t>Bako</w:t>
      </w:r>
      <w:r w:rsidRPr="49B040FB" w:rsidR="49B040FB">
        <w:rPr>
          <w:rFonts w:ascii="Arial" w:hAnsi="Arial" w:eastAsia="Arial" w:cs="Arial"/>
          <w:sz w:val="20"/>
          <w:szCs w:val="20"/>
        </w:rPr>
        <w:t xml:space="preserve"> , Dennis de </w:t>
      </w:r>
      <w:r w:rsidRPr="49B040FB" w:rsidR="49B040FB">
        <w:rPr>
          <w:rFonts w:ascii="Arial" w:hAnsi="Arial" w:eastAsia="Arial" w:cs="Arial"/>
          <w:sz w:val="20"/>
          <w:szCs w:val="20"/>
        </w:rPr>
        <w:t>Mennis</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Hansie</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Hansie</w:t>
      </w:r>
      <w:r w:rsidRPr="49B040FB" w:rsidR="49B040FB">
        <w:rPr>
          <w:rFonts w:ascii="Arial" w:hAnsi="Arial" w:eastAsia="Arial" w:cs="Arial"/>
          <w:sz w:val="20"/>
          <w:szCs w:val="20"/>
        </w:rPr>
        <w:t xml:space="preserve">, Mooie Sander en Haagsche </w:t>
      </w:r>
      <w:r w:rsidRPr="49B040FB" w:rsidR="49B040FB">
        <w:rPr>
          <w:rFonts w:ascii="Arial" w:hAnsi="Arial" w:eastAsia="Arial" w:cs="Arial"/>
          <w:sz w:val="20"/>
          <w:szCs w:val="20"/>
        </w:rPr>
        <w:t>Wimpie</w:t>
      </w:r>
      <w:r w:rsidRPr="49B040FB" w:rsidR="49B040FB">
        <w:rPr>
          <w:rFonts w:ascii="Arial" w:hAnsi="Arial" w:eastAsia="Arial" w:cs="Arial"/>
          <w:sz w:val="20"/>
          <w:szCs w:val="20"/>
        </w:rPr>
        <w:t xml:space="preserve"> KMD 5 versterken en </w:t>
      </w:r>
      <w:r w:rsidRPr="49B040FB" w:rsidR="49B040FB">
        <w:rPr>
          <w:rFonts w:ascii="Arial" w:hAnsi="Arial" w:eastAsia="Arial" w:cs="Arial"/>
          <w:sz w:val="20"/>
          <w:szCs w:val="20"/>
        </w:rPr>
        <w:t>Nessor</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nav</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Bor</w:t>
      </w:r>
      <w:r w:rsidRPr="49B040FB" w:rsidR="49B040FB">
        <w:rPr>
          <w:rFonts w:ascii="Arial" w:hAnsi="Arial" w:eastAsia="Arial" w:cs="Arial"/>
          <w:sz w:val="20"/>
          <w:szCs w:val="20"/>
        </w:rPr>
        <w:t xml:space="preserve"> KMD 35+1. En last but </w:t>
      </w:r>
      <w:r w:rsidRPr="49B040FB" w:rsidR="49B040FB">
        <w:rPr>
          <w:rFonts w:ascii="Arial" w:hAnsi="Arial" w:eastAsia="Arial" w:cs="Arial"/>
          <w:sz w:val="20"/>
          <w:szCs w:val="20"/>
        </w:rPr>
        <w:t>not</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least</w:t>
      </w:r>
      <w:r w:rsidRPr="49B040FB" w:rsidR="49B040FB">
        <w:rPr>
          <w:rFonts w:ascii="Arial" w:hAnsi="Arial" w:eastAsia="Arial" w:cs="Arial"/>
          <w:sz w:val="20"/>
          <w:szCs w:val="20"/>
        </w:rPr>
        <w:t xml:space="preserve"> gaan Alex Robben, Paul “Blauwe Smurf”, Tikkie </w:t>
      </w:r>
      <w:r w:rsidRPr="49B040FB" w:rsidR="49B040FB">
        <w:rPr>
          <w:rFonts w:ascii="Arial" w:hAnsi="Arial" w:eastAsia="Arial" w:cs="Arial"/>
          <w:sz w:val="20"/>
          <w:szCs w:val="20"/>
        </w:rPr>
        <w:t>Rik</w:t>
      </w:r>
      <w:r w:rsidRPr="49B040FB" w:rsidR="49B040FB">
        <w:rPr>
          <w:rFonts w:ascii="Arial" w:hAnsi="Arial" w:eastAsia="Arial" w:cs="Arial"/>
          <w:sz w:val="20"/>
          <w:szCs w:val="20"/>
        </w:rPr>
        <w:t>kie</w:t>
      </w:r>
      <w:r w:rsidRPr="49B040FB" w:rsidR="49B040FB">
        <w:rPr>
          <w:rFonts w:ascii="Arial" w:hAnsi="Arial" w:eastAsia="Arial" w:cs="Arial"/>
          <w:sz w:val="20"/>
          <w:szCs w:val="20"/>
        </w:rPr>
        <w:t xml:space="preserve"> en ondergetekende Tic </w:t>
      </w:r>
      <w:r w:rsidRPr="49B040FB" w:rsidR="49B040FB">
        <w:rPr>
          <w:rFonts w:ascii="Arial" w:hAnsi="Arial" w:eastAsia="Arial" w:cs="Arial"/>
          <w:sz w:val="20"/>
          <w:szCs w:val="20"/>
        </w:rPr>
        <w:t>Tac</w:t>
      </w:r>
      <w:r w:rsidRPr="49B040FB" w:rsidR="49B040FB">
        <w:rPr>
          <w:rFonts w:ascii="Arial" w:hAnsi="Arial" w:eastAsia="Arial" w:cs="Arial"/>
          <w:sz w:val="20"/>
          <w:szCs w:val="20"/>
        </w:rPr>
        <w:t xml:space="preserve"> Theo het proberen bij KMD 7x7-2. Op een aantal is meteen al een beroep gedaan om mee te doen zaterdag, dat wil ook zeggen hoe hoog de nood is bij anderen; dit vaak bij een selectie van 20 man of meer (behalve 7x7 dan). Ik heb het al eerder gezegd: vroeger had je genoeg aan 13 of 14 man en iedereen was er gewoon, maar tegenwoordig is 20 man nog te weinig. Maar goed, genoeg geschreven, ik leg mijn pen neer. Nogmaals dank voor alle “leesplezier” wat ik jullie heb mogen brengen. Het ga jullie goed.</w:t>
      </w:r>
    </w:p>
    <w:p w:rsidR="002E61C4" w:rsidP="49B040FB" w:rsidRDefault="002E61C4" w14:paraId="36C123CA" w14:textId="2A86CB95" w14:noSpellErr="1">
      <w:pPr>
        <w:rPr>
          <w:rFonts w:ascii="Arial" w:hAnsi="Arial" w:eastAsia="Arial" w:cs="Arial"/>
          <w:sz w:val="20"/>
          <w:szCs w:val="20"/>
        </w:rPr>
      </w:pPr>
    </w:p>
    <w:p w:rsidR="006862A6" w:rsidP="49B040FB" w:rsidRDefault="002E61C4" w14:paraId="223079FD" w14:textId="2BC39E56" w14:noSpellErr="1">
      <w:pPr>
        <w:pStyle w:val="Normaalweb"/>
        <w:rPr>
          <w:rFonts w:ascii="Arial" w:hAnsi="Arial" w:eastAsia="Arial" w:cs="Arial"/>
          <w:sz w:val="20"/>
          <w:szCs w:val="20"/>
        </w:rPr>
      </w:pPr>
      <w:r>
        <w:drawing>
          <wp:inline wp14:editId="1BC2EE43" wp14:anchorId="4611E6FE">
            <wp:extent cx="2604304" cy="4340712"/>
            <wp:effectExtent l="0" t="0" r="5715" b="3175"/>
            <wp:docPr id="1" name="Afbeelding 1" descr="Afbeelding met persoon, voetbal, sport, atletiekwedstrijd&#10;&#10;Automatisch gegenereerde beschrijving" title=""/>
            <wp:cNvGraphicFramePr>
              <a:graphicFrameLocks noChangeAspect="1"/>
            </wp:cNvGraphicFramePr>
            <a:graphic>
              <a:graphicData uri="http://schemas.openxmlformats.org/drawingml/2006/picture">
                <pic:pic>
                  <pic:nvPicPr>
                    <pic:cNvPr id="0" name="Afbeelding 1"/>
                    <pic:cNvPicPr/>
                  </pic:nvPicPr>
                  <pic:blipFill>
                    <a:blip r:embed="R5212d1c2bd8044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4304" cy="4340712"/>
                    </a:xfrm>
                    <a:prstGeom prst="rect">
                      <a:avLst/>
                    </a:prstGeom>
                  </pic:spPr>
                </pic:pic>
              </a:graphicData>
            </a:graphic>
          </wp:inline>
        </w:drawing>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 xml:space="preserve">     </w:t>
      </w:r>
      <w:r w:rsidRPr="49B040FB" w:rsidR="49B040FB">
        <w:rPr>
          <w:rFonts w:ascii="Arial" w:hAnsi="Arial" w:eastAsia="Arial" w:cs="Arial"/>
          <w:sz w:val="20"/>
          <w:szCs w:val="20"/>
        </w:rPr>
        <w:t xml:space="preserve"> </w:t>
      </w:r>
      <w:r>
        <w:drawing>
          <wp:inline wp14:editId="3B2D4FD9" wp14:anchorId="193E1367">
            <wp:extent cx="2453832" cy="4357851"/>
            <wp:effectExtent l="0" t="0" r="3810" b="5080"/>
            <wp:docPr id="5" name="Afbeelding 5" descr="Afbeelding met gras, bal, voetbal, buitenshuis&#10;&#10;Automatisch gegenereerde beschrijving" title=""/>
            <wp:cNvGraphicFramePr>
              <a:graphicFrameLocks noChangeAspect="1"/>
            </wp:cNvGraphicFramePr>
            <a:graphic>
              <a:graphicData uri="http://schemas.openxmlformats.org/drawingml/2006/picture">
                <pic:pic>
                  <pic:nvPicPr>
                    <pic:cNvPr id="0" name="Afbeelding 5"/>
                    <pic:cNvPicPr/>
                  </pic:nvPicPr>
                  <pic:blipFill>
                    <a:blip r:embed="R24abf44a03f843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3832" cy="4357851"/>
                    </a:xfrm>
                    <a:prstGeom prst="rect">
                      <a:avLst/>
                    </a:prstGeom>
                  </pic:spPr>
                </pic:pic>
              </a:graphicData>
            </a:graphic>
          </wp:inline>
        </w:drawing>
      </w:r>
    </w:p>
    <w:sectPr w:rsidR="006862A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9E"/>
    <w:rsid w:val="002E61C4"/>
    <w:rsid w:val="005542B3"/>
    <w:rsid w:val="006862A6"/>
    <w:rsid w:val="008546E8"/>
    <w:rsid w:val="0088558A"/>
    <w:rsid w:val="00A8488E"/>
    <w:rsid w:val="00AC6651"/>
    <w:rsid w:val="00B83958"/>
    <w:rsid w:val="00C45F26"/>
    <w:rsid w:val="00C83C9F"/>
    <w:rsid w:val="00D31F17"/>
    <w:rsid w:val="00DC6BD5"/>
    <w:rsid w:val="00EF269E"/>
    <w:rsid w:val="00F94AFB"/>
    <w:rsid w:val="49B04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E4CE"/>
  <w15:chartTrackingRefBased/>
  <w15:docId w15:val="{728FEB6C-6E00-4E33-8623-B66493BE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2E61C4"/>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7597">
      <w:bodyDiv w:val="1"/>
      <w:marLeft w:val="0"/>
      <w:marRight w:val="0"/>
      <w:marTop w:val="0"/>
      <w:marBottom w:val="0"/>
      <w:divBdr>
        <w:top w:val="none" w:sz="0" w:space="0" w:color="auto"/>
        <w:left w:val="none" w:sz="0" w:space="0" w:color="auto"/>
        <w:bottom w:val="none" w:sz="0" w:space="0" w:color="auto"/>
        <w:right w:val="none" w:sz="0" w:space="0" w:color="auto"/>
      </w:divBdr>
    </w:div>
    <w:div w:id="13951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3.jpg" Id="R5212d1c2bd8044a0" /><Relationship Type="http://schemas.openxmlformats.org/officeDocument/2006/relationships/image" Target="/media/image4.jpg" Id="R24abf44a03f8435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Theo van der Kaaij</dc:creator>
  <keywords/>
  <dc:description/>
  <lastModifiedBy>Marcel van der Gaag</lastModifiedBy>
  <revision>7</revision>
  <dcterms:created xsi:type="dcterms:W3CDTF">2024-02-09T11:26:00.0000000Z</dcterms:created>
  <dcterms:modified xsi:type="dcterms:W3CDTF">2024-02-12T18:44:24.2313697Z</dcterms:modified>
</coreProperties>
</file>